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4DA4" w14:textId="77777777" w:rsidR="00121632" w:rsidRPr="00375F11" w:rsidRDefault="00121632" w:rsidP="00121632">
      <w:pPr>
        <w:spacing w:after="0"/>
        <w:rPr>
          <w:rFonts w:ascii="Calibri" w:hAnsi="Calibri" w:cs="Calibri"/>
        </w:rPr>
      </w:pPr>
    </w:p>
    <w:p w14:paraId="17170F93" w14:textId="10F0DDDA" w:rsidR="00FC7C65" w:rsidRPr="00375F11" w:rsidRDefault="00FC7C65" w:rsidP="00FC7C65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Emilie Mayer (1812 -1883)</w:t>
      </w:r>
    </w:p>
    <w:p w14:paraId="5EA32163" w14:textId="77777777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Faust Overture Op.46</w:t>
      </w:r>
    </w:p>
    <w:p w14:paraId="3835B62B" w14:textId="77777777" w:rsidR="00FC7C65" w:rsidRPr="00375F11" w:rsidRDefault="00FC7C65" w:rsidP="00121632">
      <w:pPr>
        <w:spacing w:after="0"/>
        <w:rPr>
          <w:rFonts w:ascii="Calibri" w:hAnsi="Calibri" w:cs="Calibri"/>
        </w:rPr>
      </w:pPr>
    </w:p>
    <w:p w14:paraId="6FED86BE" w14:textId="6C9B873F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Emi</w:t>
      </w:r>
      <w:r w:rsidR="00FC7C65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ie Luise Frederica Mayer</w:t>
      </w:r>
      <w:r w:rsidR="00FC7C65" w:rsidRPr="00375F11">
        <w:rPr>
          <w:rFonts w:ascii="Calibri" w:hAnsi="Calibri" w:cs="Calibri"/>
        </w:rPr>
        <w:t xml:space="preserve"> </w:t>
      </w:r>
      <w:r w:rsidRPr="00375F11">
        <w:rPr>
          <w:rFonts w:ascii="Calibri" w:hAnsi="Calibri" w:cs="Calibri"/>
        </w:rPr>
        <w:t>was a German Romantic composer</w:t>
      </w:r>
      <w:r w:rsidR="004A415C">
        <w:rPr>
          <w:rFonts w:ascii="Calibri" w:hAnsi="Calibri" w:cs="Calibri"/>
        </w:rPr>
        <w:t xml:space="preserve"> </w:t>
      </w:r>
      <w:r w:rsidRPr="00375F11">
        <w:rPr>
          <w:rFonts w:ascii="Calibri" w:hAnsi="Calibri" w:cs="Calibri"/>
        </w:rPr>
        <w:t>who became one of the most</w:t>
      </w:r>
    </w:p>
    <w:p w14:paraId="065718B2" w14:textId="0BBA6BFA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pro</w:t>
      </w:r>
      <w:r w:rsidR="00FC7C65" w:rsidRPr="00375F11">
        <w:rPr>
          <w:rFonts w:ascii="Calibri" w:hAnsi="Calibri" w:cs="Calibri"/>
        </w:rPr>
        <w:t>l</w:t>
      </w:r>
      <w:r w:rsidR="00235761" w:rsidRPr="00375F11">
        <w:rPr>
          <w:rFonts w:ascii="Calibri" w:hAnsi="Calibri" w:cs="Calibri"/>
        </w:rPr>
        <w:t>i</w:t>
      </w:r>
      <w:r w:rsidRPr="00375F11">
        <w:rPr>
          <w:rFonts w:ascii="Calibri" w:hAnsi="Calibri" w:cs="Calibri"/>
        </w:rPr>
        <w:t>fic fema</w:t>
      </w:r>
      <w:r w:rsidR="00FC7C65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e composers of the 19th century often being ca</w:t>
      </w:r>
      <w:r w:rsidR="00FC7C65" w:rsidRPr="00375F11">
        <w:rPr>
          <w:rFonts w:ascii="Calibri" w:hAnsi="Calibri" w:cs="Calibri"/>
        </w:rPr>
        <w:t>ll</w:t>
      </w:r>
      <w:r w:rsidRPr="00375F11">
        <w:rPr>
          <w:rFonts w:ascii="Calibri" w:hAnsi="Calibri" w:cs="Calibri"/>
        </w:rPr>
        <w:t>ed the "Fema</w:t>
      </w:r>
      <w:r w:rsidR="00FC7C65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e Beethoven". ln</w:t>
      </w:r>
    </w:p>
    <w:p w14:paraId="565B06E8" w14:textId="0998E426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 xml:space="preserve">addition to composing, she was a sculptor, and many of </w:t>
      </w:r>
      <w:r w:rsidR="00FC7C65" w:rsidRPr="00375F11">
        <w:rPr>
          <w:rFonts w:ascii="Calibri" w:hAnsi="Calibri" w:cs="Calibri"/>
        </w:rPr>
        <w:t>h</w:t>
      </w:r>
      <w:r w:rsidRPr="00375F11">
        <w:rPr>
          <w:rFonts w:ascii="Calibri" w:hAnsi="Calibri" w:cs="Calibri"/>
        </w:rPr>
        <w:t>er sculptures are in</w:t>
      </w:r>
      <w:r w:rsidR="00FC7C65" w:rsidRPr="00375F11">
        <w:rPr>
          <w:rFonts w:ascii="Calibri" w:hAnsi="Calibri" w:cs="Calibri"/>
        </w:rPr>
        <w:t xml:space="preserve"> collections</w:t>
      </w:r>
    </w:p>
    <w:p w14:paraId="7D24CC7E" w14:textId="77777777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across Europe to this day. She composed eight symphonies and numerous chamber works,</w:t>
      </w:r>
    </w:p>
    <w:p w14:paraId="07C5F24A" w14:textId="227D4C4B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piano sonatas, and orchestral overtures</w:t>
      </w:r>
      <w:r w:rsidR="00FC7C65" w:rsidRPr="00375F11">
        <w:rPr>
          <w:rFonts w:ascii="Calibri" w:hAnsi="Calibri" w:cs="Calibri"/>
        </w:rPr>
        <w:t>.</w:t>
      </w:r>
      <w:r w:rsidRPr="00375F11">
        <w:rPr>
          <w:rFonts w:ascii="Calibri" w:hAnsi="Calibri" w:cs="Calibri"/>
        </w:rPr>
        <w:t xml:space="preserve"> Despite the </w:t>
      </w:r>
      <w:r w:rsidR="00FC7C65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imited opportunities for women in</w:t>
      </w:r>
    </w:p>
    <w:p w14:paraId="4FECC5BE" w14:textId="1841160E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professional music during her time, she achieved wide recognition and pub</w:t>
      </w:r>
      <w:r w:rsidR="004A415C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ic performance of</w:t>
      </w:r>
    </w:p>
    <w:p w14:paraId="496AE117" w14:textId="09CCFB5D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her music across Ge</w:t>
      </w:r>
      <w:r w:rsidR="000909E8" w:rsidRPr="00375F11">
        <w:rPr>
          <w:rFonts w:ascii="Calibri" w:hAnsi="Calibri" w:cs="Calibri"/>
        </w:rPr>
        <w:t>rm</w:t>
      </w:r>
      <w:r w:rsidRPr="00375F11">
        <w:rPr>
          <w:rFonts w:ascii="Calibri" w:hAnsi="Calibri" w:cs="Calibri"/>
        </w:rPr>
        <w:t>any. Modern performances of her sy</w:t>
      </w:r>
      <w:r w:rsidR="000909E8" w:rsidRPr="00375F11">
        <w:rPr>
          <w:rFonts w:ascii="Calibri" w:hAnsi="Calibri" w:cs="Calibri"/>
        </w:rPr>
        <w:t>m</w:t>
      </w:r>
      <w:r w:rsidRPr="00375F11">
        <w:rPr>
          <w:rFonts w:ascii="Calibri" w:hAnsi="Calibri" w:cs="Calibri"/>
        </w:rPr>
        <w:t>phonies and cha</w:t>
      </w:r>
      <w:r w:rsidR="00FC7C65" w:rsidRPr="00375F11">
        <w:rPr>
          <w:rFonts w:ascii="Calibri" w:hAnsi="Calibri" w:cs="Calibri"/>
        </w:rPr>
        <w:t>m</w:t>
      </w:r>
      <w:r w:rsidRPr="00375F11">
        <w:rPr>
          <w:rFonts w:ascii="Calibri" w:hAnsi="Calibri" w:cs="Calibri"/>
        </w:rPr>
        <w:t>ber</w:t>
      </w:r>
      <w:r w:rsidR="00FC7C65" w:rsidRPr="00375F11">
        <w:rPr>
          <w:rFonts w:ascii="Calibri" w:hAnsi="Calibri" w:cs="Calibri"/>
        </w:rPr>
        <w:t xml:space="preserve"> </w:t>
      </w:r>
      <w:r w:rsidRPr="00375F11">
        <w:rPr>
          <w:rFonts w:ascii="Calibri" w:hAnsi="Calibri" w:cs="Calibri"/>
        </w:rPr>
        <w:t xml:space="preserve">works </w:t>
      </w:r>
    </w:p>
    <w:p w14:paraId="244A0BBE" w14:textId="26118E1B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revea</w:t>
      </w:r>
      <w:r w:rsidR="00FC7C65" w:rsidRPr="00375F11">
        <w:rPr>
          <w:rFonts w:ascii="Calibri" w:hAnsi="Calibri" w:cs="Calibri"/>
        </w:rPr>
        <w:t>l</w:t>
      </w:r>
      <w:r w:rsidR="00235761" w:rsidRPr="00375F11">
        <w:rPr>
          <w:rFonts w:ascii="Calibri" w:hAnsi="Calibri" w:cs="Calibri"/>
        </w:rPr>
        <w:t xml:space="preserve"> </w:t>
      </w:r>
      <w:r w:rsidRPr="00375F11">
        <w:rPr>
          <w:rFonts w:ascii="Calibri" w:hAnsi="Calibri" w:cs="Calibri"/>
        </w:rPr>
        <w:t>a distinctive voice</w:t>
      </w:r>
      <w:r w:rsidR="00235761" w:rsidRPr="00375F11">
        <w:rPr>
          <w:rFonts w:ascii="Calibri" w:hAnsi="Calibri" w:cs="Calibri"/>
        </w:rPr>
        <w:t xml:space="preserve">, although clearly </w:t>
      </w:r>
      <w:r w:rsidRPr="00375F11">
        <w:rPr>
          <w:rFonts w:ascii="Calibri" w:hAnsi="Calibri" w:cs="Calibri"/>
        </w:rPr>
        <w:t>inf</w:t>
      </w:r>
      <w:r w:rsidR="00FC7C65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uenced by Beethoven and Mendelssohn</w:t>
      </w:r>
      <w:r w:rsidR="00235761" w:rsidRPr="00375F11">
        <w:rPr>
          <w:rFonts w:ascii="Calibri" w:hAnsi="Calibri" w:cs="Calibri"/>
        </w:rPr>
        <w:t>.</w:t>
      </w:r>
      <w:r w:rsidRPr="00375F11">
        <w:rPr>
          <w:rFonts w:ascii="Calibri" w:hAnsi="Calibri" w:cs="Calibri"/>
        </w:rPr>
        <w:t xml:space="preserve"> </w:t>
      </w:r>
    </w:p>
    <w:p w14:paraId="7867BF69" w14:textId="770EC9E2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Her harmonies are characterized by sudden shifts in</w:t>
      </w:r>
      <w:r w:rsidR="00235761" w:rsidRPr="00375F11">
        <w:rPr>
          <w:rFonts w:ascii="Calibri" w:hAnsi="Calibri" w:cs="Calibri"/>
        </w:rPr>
        <w:t xml:space="preserve"> </w:t>
      </w:r>
      <w:r w:rsidRPr="00375F11">
        <w:rPr>
          <w:rFonts w:ascii="Calibri" w:hAnsi="Calibri" w:cs="Calibri"/>
        </w:rPr>
        <w:t>tona</w:t>
      </w:r>
      <w:r w:rsidR="00235761" w:rsidRPr="00375F11">
        <w:rPr>
          <w:rFonts w:ascii="Calibri" w:hAnsi="Calibri" w:cs="Calibri"/>
        </w:rPr>
        <w:t>lit</w:t>
      </w:r>
      <w:r w:rsidRPr="00375F11">
        <w:rPr>
          <w:rFonts w:ascii="Calibri" w:hAnsi="Calibri" w:cs="Calibri"/>
        </w:rPr>
        <w:t>y and her rhythms are often very comp</w:t>
      </w:r>
      <w:r w:rsidR="00FC7C65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ex, with severa</w:t>
      </w:r>
      <w:r w:rsidR="00FC7C65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 xml:space="preserve"> </w:t>
      </w:r>
      <w:r w:rsidR="00FC7C65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ayers interacting at once.</w:t>
      </w:r>
    </w:p>
    <w:p w14:paraId="07E4D3C5" w14:textId="77777777" w:rsidR="000909E8" w:rsidRPr="00375F11" w:rsidRDefault="000909E8" w:rsidP="00121632">
      <w:pPr>
        <w:spacing w:after="0"/>
        <w:rPr>
          <w:rFonts w:ascii="Calibri" w:hAnsi="Calibri" w:cs="Calibri"/>
        </w:rPr>
      </w:pPr>
    </w:p>
    <w:p w14:paraId="3F272079" w14:textId="13CB2109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Emi</w:t>
      </w:r>
      <w:r w:rsidR="000909E8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ie Mayer was born in Fried</w:t>
      </w:r>
      <w:r w:rsidR="00FC7C65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and, in the North-East of Germany, the third of five chi</w:t>
      </w:r>
      <w:r w:rsidR="00235761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dren</w:t>
      </w:r>
      <w:r w:rsidR="00235761" w:rsidRPr="00375F11">
        <w:rPr>
          <w:rFonts w:ascii="Calibri" w:hAnsi="Calibri" w:cs="Calibri"/>
        </w:rPr>
        <w:t>,</w:t>
      </w:r>
      <w:r w:rsidRPr="00375F11">
        <w:rPr>
          <w:rFonts w:ascii="Calibri" w:hAnsi="Calibri" w:cs="Calibri"/>
        </w:rPr>
        <w:t xml:space="preserve"> and</w:t>
      </w:r>
    </w:p>
    <w:p w14:paraId="5B158936" w14:textId="6D8229BD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eldest daughter</w:t>
      </w:r>
      <w:r w:rsidR="00235761" w:rsidRPr="00375F11">
        <w:rPr>
          <w:rFonts w:ascii="Calibri" w:hAnsi="Calibri" w:cs="Calibri"/>
        </w:rPr>
        <w:t xml:space="preserve">, </w:t>
      </w:r>
      <w:r w:rsidRPr="00375F11">
        <w:rPr>
          <w:rFonts w:ascii="Calibri" w:hAnsi="Calibri" w:cs="Calibri"/>
        </w:rPr>
        <w:t>of a wealthy pharmacist. Her mother died when she was three years otd. She</w:t>
      </w:r>
    </w:p>
    <w:p w14:paraId="643DD2DA" w14:textId="77777777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started piano lessons at age five when she first started composing. ln 1840 at the age of 28, her</w:t>
      </w:r>
    </w:p>
    <w:p w14:paraId="32CEE72A" w14:textId="77777777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circumstances changed when her father committed suicide leaving her with a large</w:t>
      </w:r>
    </w:p>
    <w:p w14:paraId="4686F44C" w14:textId="42F6EBEF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inheritance. A year later she moved to Stettin (now Szczecin), in Northern Po</w:t>
      </w:r>
      <w:r w:rsidR="00235761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and where she</w:t>
      </w:r>
    </w:p>
    <w:p w14:paraId="4256F0BC" w14:textId="3F06D040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studied composition with Car</w:t>
      </w:r>
      <w:r w:rsidR="00FC7C65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 xml:space="preserve"> Loewe, a central figure in the musica</w:t>
      </w:r>
      <w:r w:rsidR="00FC7C65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 xml:space="preserve"> </w:t>
      </w:r>
      <w:r w:rsidR="00FC7C65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ife of the city. tn 1847,</w:t>
      </w:r>
    </w:p>
    <w:p w14:paraId="1C5E3012" w14:textId="6B9E1735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after the premiere of her first two symphonies she moved to Ber</w:t>
      </w:r>
      <w:r w:rsidR="00235761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in to continue her</w:t>
      </w:r>
    </w:p>
    <w:p w14:paraId="6466D8DC" w14:textId="730C7BB4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co</w:t>
      </w:r>
      <w:r w:rsidR="004A415C">
        <w:rPr>
          <w:rFonts w:ascii="Calibri" w:hAnsi="Calibri" w:cs="Calibri"/>
        </w:rPr>
        <w:t>m</w:t>
      </w:r>
      <w:r w:rsidRPr="00375F11">
        <w:rPr>
          <w:rFonts w:ascii="Calibri" w:hAnsi="Calibri" w:cs="Calibri"/>
        </w:rPr>
        <w:t>p</w:t>
      </w:r>
      <w:r w:rsidR="00FC7C65" w:rsidRPr="00375F11">
        <w:rPr>
          <w:rFonts w:ascii="Calibri" w:hAnsi="Calibri" w:cs="Calibri"/>
        </w:rPr>
        <w:t>o</w:t>
      </w:r>
      <w:r w:rsidRPr="00375F11">
        <w:rPr>
          <w:rFonts w:ascii="Calibri" w:hAnsi="Calibri" w:cs="Calibri"/>
        </w:rPr>
        <w:t>sitional studies with Wi</w:t>
      </w:r>
      <w:r w:rsidR="00FC7C65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he</w:t>
      </w:r>
      <w:r w:rsidR="00FC7C65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 xml:space="preserve">m Wieprecht. ln 1850, he </w:t>
      </w:r>
      <w:r w:rsidR="00FC7C65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ed his orchestra in a concert</w:t>
      </w:r>
    </w:p>
    <w:p w14:paraId="589A6436" w14:textId="4720E278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comprising on</w:t>
      </w:r>
      <w:r w:rsidR="00FC7C65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y Mayer's compositions. lt was attended by the Queen of Prussia who shortty</w:t>
      </w:r>
    </w:p>
    <w:p w14:paraId="360341DC" w14:textId="0247C246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afterwards awarded her the go</w:t>
      </w:r>
      <w:r w:rsidR="00FC7C65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d medal of art. With critica</w:t>
      </w:r>
      <w:r w:rsidR="00FC7C65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 xml:space="preserve"> and popular acc</w:t>
      </w:r>
      <w:r w:rsidR="00CB1258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aim, she</w:t>
      </w:r>
    </w:p>
    <w:p w14:paraId="1BEE8EE9" w14:textId="6CD75375" w:rsidR="000909E8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continued composing a wide range of works, trave</w:t>
      </w:r>
      <w:r w:rsidR="00CB1258" w:rsidRPr="00375F11">
        <w:rPr>
          <w:rFonts w:ascii="Calibri" w:hAnsi="Calibri" w:cs="Calibri"/>
        </w:rPr>
        <w:t>ll</w:t>
      </w:r>
      <w:r w:rsidRPr="00375F11">
        <w:rPr>
          <w:rFonts w:ascii="Calibri" w:hAnsi="Calibri" w:cs="Calibri"/>
        </w:rPr>
        <w:t>ing for their performances</w:t>
      </w:r>
      <w:r w:rsidR="00012AA6" w:rsidRPr="00375F11">
        <w:rPr>
          <w:rFonts w:ascii="Calibri" w:hAnsi="Calibri" w:cs="Calibri"/>
        </w:rPr>
        <w:t xml:space="preserve"> throughout </w:t>
      </w:r>
      <w:r w:rsidR="00235761" w:rsidRPr="00375F11">
        <w:rPr>
          <w:rFonts w:ascii="Calibri" w:hAnsi="Calibri" w:cs="Calibri"/>
        </w:rPr>
        <w:t>E</w:t>
      </w:r>
      <w:r w:rsidR="00012AA6" w:rsidRPr="00375F11">
        <w:rPr>
          <w:rFonts w:ascii="Calibri" w:hAnsi="Calibri" w:cs="Calibri"/>
        </w:rPr>
        <w:t xml:space="preserve">urope. </w:t>
      </w:r>
      <w:r w:rsidRPr="00375F11">
        <w:rPr>
          <w:rFonts w:ascii="Calibri" w:hAnsi="Calibri" w:cs="Calibri"/>
        </w:rPr>
        <w:t xml:space="preserve"> </w:t>
      </w:r>
      <w:r w:rsidR="00012AA6" w:rsidRPr="00375F11">
        <w:rPr>
          <w:rFonts w:ascii="Calibri" w:hAnsi="Calibri" w:cs="Calibri"/>
        </w:rPr>
        <w:t xml:space="preserve">In 1876 </w:t>
      </w:r>
      <w:r w:rsidRPr="00375F11">
        <w:rPr>
          <w:rFonts w:ascii="Calibri" w:hAnsi="Calibri" w:cs="Calibri"/>
        </w:rPr>
        <w:t>Mayer settled again in Ber</w:t>
      </w:r>
      <w:r w:rsidR="00012AA6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 xml:space="preserve">in where </w:t>
      </w:r>
      <w:r w:rsidR="00012AA6" w:rsidRPr="00375F11">
        <w:rPr>
          <w:rFonts w:ascii="Calibri" w:hAnsi="Calibri" w:cs="Calibri"/>
        </w:rPr>
        <w:t xml:space="preserve">her </w:t>
      </w:r>
      <w:r w:rsidRPr="00375F11">
        <w:rPr>
          <w:rFonts w:ascii="Calibri" w:hAnsi="Calibri" w:cs="Calibri"/>
        </w:rPr>
        <w:t>music was</w:t>
      </w:r>
      <w:r w:rsidR="00012AA6" w:rsidRPr="00375F11">
        <w:rPr>
          <w:rFonts w:ascii="Calibri" w:hAnsi="Calibri" w:cs="Calibri"/>
        </w:rPr>
        <w:t xml:space="preserve"> frequently </w:t>
      </w:r>
      <w:r w:rsidRPr="00375F11">
        <w:rPr>
          <w:rFonts w:ascii="Calibri" w:hAnsi="Calibri" w:cs="Calibri"/>
        </w:rPr>
        <w:t>performed and she re-estab</w:t>
      </w:r>
      <w:r w:rsidR="00012AA6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ished herse</w:t>
      </w:r>
      <w:r w:rsidR="00012AA6" w:rsidRPr="00375F11">
        <w:rPr>
          <w:rFonts w:ascii="Calibri" w:hAnsi="Calibri" w:cs="Calibri"/>
        </w:rPr>
        <w:t>lf</w:t>
      </w:r>
      <w:r w:rsidRPr="00375F11">
        <w:rPr>
          <w:rFonts w:ascii="Calibri" w:hAnsi="Calibri" w:cs="Calibri"/>
        </w:rPr>
        <w:t xml:space="preserve"> as a significant figure in the</w:t>
      </w:r>
      <w:r w:rsidR="00FC7C65" w:rsidRPr="00375F11">
        <w:rPr>
          <w:rFonts w:ascii="Calibri" w:hAnsi="Calibri" w:cs="Calibri"/>
        </w:rPr>
        <w:t xml:space="preserve"> </w:t>
      </w:r>
      <w:r w:rsidRPr="00375F11">
        <w:rPr>
          <w:rFonts w:ascii="Calibri" w:hAnsi="Calibri" w:cs="Calibri"/>
        </w:rPr>
        <w:t>city's cultural circ</w:t>
      </w:r>
      <w:r w:rsidR="00012AA6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es. She was a honorary member of the Philharmonic Society in Munich and</w:t>
      </w:r>
      <w:r w:rsidR="00012AA6" w:rsidRPr="00375F11">
        <w:rPr>
          <w:rFonts w:ascii="Calibri" w:hAnsi="Calibri" w:cs="Calibri"/>
        </w:rPr>
        <w:t xml:space="preserve"> </w:t>
      </w:r>
      <w:r w:rsidRPr="00375F11">
        <w:rPr>
          <w:rFonts w:ascii="Calibri" w:hAnsi="Calibri" w:cs="Calibri"/>
        </w:rPr>
        <w:t>was the co-chair of the Ber</w:t>
      </w:r>
      <w:r w:rsidR="00012AA6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in Opera Academy.</w:t>
      </w:r>
      <w:r w:rsidR="00012AA6" w:rsidRPr="00375F11">
        <w:rPr>
          <w:rFonts w:ascii="Calibri" w:hAnsi="Calibri" w:cs="Calibri"/>
        </w:rPr>
        <w:t xml:space="preserve"> </w:t>
      </w:r>
    </w:p>
    <w:p w14:paraId="10C3A396" w14:textId="77777777" w:rsidR="000909E8" w:rsidRPr="00375F11" w:rsidRDefault="000909E8" w:rsidP="00121632">
      <w:pPr>
        <w:spacing w:after="0"/>
        <w:rPr>
          <w:rFonts w:ascii="Calibri" w:hAnsi="Calibri" w:cs="Calibri"/>
        </w:rPr>
      </w:pPr>
    </w:p>
    <w:p w14:paraId="25C02688" w14:textId="7E70CC82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The</w:t>
      </w:r>
      <w:r w:rsidR="00012AA6" w:rsidRPr="00375F11">
        <w:rPr>
          <w:rFonts w:ascii="Calibri" w:hAnsi="Calibri" w:cs="Calibri"/>
        </w:rPr>
        <w:t xml:space="preserve"> only</w:t>
      </w:r>
      <w:r w:rsidRPr="00375F11">
        <w:rPr>
          <w:rFonts w:ascii="Calibri" w:hAnsi="Calibri" w:cs="Calibri"/>
        </w:rPr>
        <w:t xml:space="preserve"> contemporary </w:t>
      </w:r>
      <w:r w:rsidR="004A415C">
        <w:rPr>
          <w:rFonts w:ascii="Calibri" w:hAnsi="Calibri" w:cs="Calibri"/>
        </w:rPr>
        <w:t>hint about</w:t>
      </w:r>
      <w:r w:rsidRPr="00375F11">
        <w:rPr>
          <w:rFonts w:ascii="Calibri" w:hAnsi="Calibri" w:cs="Calibri"/>
        </w:rPr>
        <w:t xml:space="preserve"> Emi</w:t>
      </w:r>
      <w:r w:rsidR="00012AA6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ie Mayer's personality is a Biographica</w:t>
      </w:r>
      <w:r w:rsidR="00012AA6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 xml:space="preserve"> Sketch</w:t>
      </w:r>
      <w:r w:rsidR="00012AA6" w:rsidRPr="00375F11">
        <w:rPr>
          <w:rFonts w:ascii="Calibri" w:hAnsi="Calibri" w:cs="Calibri"/>
        </w:rPr>
        <w:t xml:space="preserve"> </w:t>
      </w:r>
      <w:r w:rsidRPr="00375F11">
        <w:rPr>
          <w:rFonts w:ascii="Calibri" w:hAnsi="Calibri" w:cs="Calibri"/>
        </w:rPr>
        <w:t>written</w:t>
      </w:r>
      <w:r w:rsidR="00012AA6" w:rsidRPr="00375F11">
        <w:rPr>
          <w:rFonts w:ascii="Calibri" w:hAnsi="Calibri" w:cs="Calibri"/>
        </w:rPr>
        <w:t xml:space="preserve"> </w:t>
      </w:r>
      <w:r w:rsidRPr="00375F11">
        <w:rPr>
          <w:rFonts w:ascii="Calibri" w:hAnsi="Calibri" w:cs="Calibri"/>
        </w:rPr>
        <w:t>by Elisabeth Sanga</w:t>
      </w:r>
      <w:r w:rsidR="00012AA6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li-Marr, a writer who advocated equal education for women. She says that</w:t>
      </w:r>
      <w:r w:rsidR="00012AA6" w:rsidRPr="00375F11">
        <w:rPr>
          <w:rFonts w:ascii="Calibri" w:hAnsi="Calibri" w:cs="Calibri"/>
        </w:rPr>
        <w:t xml:space="preserve"> </w:t>
      </w:r>
      <w:r w:rsidRPr="00375F11">
        <w:rPr>
          <w:rFonts w:ascii="Calibri" w:hAnsi="Calibri" w:cs="Calibri"/>
        </w:rPr>
        <w:t>Emi</w:t>
      </w:r>
      <w:r w:rsidR="00012AA6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 xml:space="preserve">ie Mayer </w:t>
      </w:r>
      <w:r w:rsidR="00235761" w:rsidRPr="00375F11">
        <w:rPr>
          <w:rFonts w:ascii="Calibri" w:hAnsi="Calibri" w:cs="Calibri"/>
        </w:rPr>
        <w:t>"</w:t>
      </w:r>
      <w:r w:rsidRPr="00375F11">
        <w:rPr>
          <w:rFonts w:ascii="Calibri" w:hAnsi="Calibri" w:cs="Calibri"/>
        </w:rPr>
        <w:t>had renounced the binding bondage of marriage for the sake of art. She c</w:t>
      </w:r>
      <w:r w:rsidR="00012AA6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aimed</w:t>
      </w:r>
      <w:r w:rsidR="00012AA6" w:rsidRPr="00375F11">
        <w:rPr>
          <w:rFonts w:ascii="Calibri" w:hAnsi="Calibri" w:cs="Calibri"/>
        </w:rPr>
        <w:t xml:space="preserve"> </w:t>
      </w:r>
      <w:r w:rsidRPr="00375F11">
        <w:rPr>
          <w:rFonts w:ascii="Calibri" w:hAnsi="Calibri" w:cs="Calibri"/>
        </w:rPr>
        <w:t>music as her life's ca</w:t>
      </w:r>
      <w:r w:rsidR="00012AA6" w:rsidRPr="00375F11">
        <w:rPr>
          <w:rFonts w:ascii="Calibri" w:hAnsi="Calibri" w:cs="Calibri"/>
        </w:rPr>
        <w:t>ll</w:t>
      </w:r>
      <w:r w:rsidRPr="00375F11">
        <w:rPr>
          <w:rFonts w:ascii="Calibri" w:hAnsi="Calibri" w:cs="Calibri"/>
        </w:rPr>
        <w:t>ing, and considered it her life-co</w:t>
      </w:r>
      <w:r w:rsidR="00012AA6" w:rsidRPr="00375F11">
        <w:rPr>
          <w:rFonts w:ascii="Calibri" w:hAnsi="Calibri" w:cs="Calibri"/>
        </w:rPr>
        <w:t>m</w:t>
      </w:r>
      <w:r w:rsidRPr="00375F11">
        <w:rPr>
          <w:rFonts w:ascii="Calibri" w:hAnsi="Calibri" w:cs="Calibri"/>
        </w:rPr>
        <w:t>panion, the idea</w:t>
      </w:r>
      <w:r w:rsidR="00012AA6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 xml:space="preserve"> of her </w:t>
      </w:r>
      <w:r w:rsidR="00012AA6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oving,</w:t>
      </w:r>
      <w:r w:rsidR="00012AA6" w:rsidRPr="00375F11">
        <w:rPr>
          <w:rFonts w:ascii="Calibri" w:hAnsi="Calibri" w:cs="Calibri"/>
        </w:rPr>
        <w:t xml:space="preserve"> </w:t>
      </w:r>
      <w:r w:rsidRPr="00375F11">
        <w:rPr>
          <w:rFonts w:ascii="Calibri" w:hAnsi="Calibri" w:cs="Calibri"/>
        </w:rPr>
        <w:t>be</w:t>
      </w:r>
      <w:r w:rsidR="00012AA6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ieving, hoping."</w:t>
      </w:r>
    </w:p>
    <w:p w14:paraId="65AA8EFD" w14:textId="77777777" w:rsidR="000909E8" w:rsidRPr="00375F11" w:rsidRDefault="000909E8" w:rsidP="00121632">
      <w:pPr>
        <w:spacing w:after="0"/>
        <w:rPr>
          <w:rFonts w:ascii="Calibri" w:hAnsi="Calibri" w:cs="Calibri"/>
        </w:rPr>
      </w:pPr>
    </w:p>
    <w:p w14:paraId="649B90C7" w14:textId="70E040E2" w:rsidR="00121632" w:rsidRPr="00375F11" w:rsidRDefault="00235761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 xml:space="preserve">Emilie </w:t>
      </w:r>
      <w:r w:rsidR="00121632" w:rsidRPr="00375F11">
        <w:rPr>
          <w:rFonts w:ascii="Calibri" w:hAnsi="Calibri" w:cs="Calibri"/>
        </w:rPr>
        <w:t xml:space="preserve">Mayer died in </w:t>
      </w:r>
      <w:r w:rsidR="00012AA6" w:rsidRPr="00375F11">
        <w:rPr>
          <w:rFonts w:ascii="Calibri" w:hAnsi="Calibri" w:cs="Calibri"/>
        </w:rPr>
        <w:t>in</w:t>
      </w:r>
      <w:r w:rsidR="00121632" w:rsidRPr="00375F11">
        <w:rPr>
          <w:rFonts w:ascii="Calibri" w:hAnsi="Calibri" w:cs="Calibri"/>
        </w:rPr>
        <w:t xml:space="preserve"> </w:t>
      </w:r>
      <w:r w:rsidR="00012AA6" w:rsidRPr="00375F11">
        <w:rPr>
          <w:rFonts w:ascii="Calibri" w:hAnsi="Calibri" w:cs="Calibri"/>
        </w:rPr>
        <w:t>1</w:t>
      </w:r>
      <w:r w:rsidR="00121632" w:rsidRPr="00375F11">
        <w:rPr>
          <w:rFonts w:ascii="Calibri" w:hAnsi="Calibri" w:cs="Calibri"/>
        </w:rPr>
        <w:t>883 in Ber</w:t>
      </w:r>
      <w:r w:rsidR="00012AA6" w:rsidRPr="00375F11">
        <w:rPr>
          <w:rFonts w:ascii="Calibri" w:hAnsi="Calibri" w:cs="Calibri"/>
        </w:rPr>
        <w:t>l</w:t>
      </w:r>
      <w:r w:rsidR="00121632" w:rsidRPr="00375F11">
        <w:rPr>
          <w:rFonts w:ascii="Calibri" w:hAnsi="Calibri" w:cs="Calibri"/>
        </w:rPr>
        <w:t>in and was buried at the Ho</w:t>
      </w:r>
      <w:r w:rsidR="00012AA6" w:rsidRPr="00375F11">
        <w:rPr>
          <w:rFonts w:ascii="Calibri" w:hAnsi="Calibri" w:cs="Calibri"/>
        </w:rPr>
        <w:t>l</w:t>
      </w:r>
      <w:r w:rsidR="00121632" w:rsidRPr="00375F11">
        <w:rPr>
          <w:rFonts w:ascii="Calibri" w:hAnsi="Calibri" w:cs="Calibri"/>
        </w:rPr>
        <w:t>y Trinity Church not far from Fe</w:t>
      </w:r>
      <w:r w:rsidR="00012AA6" w:rsidRPr="00375F11">
        <w:rPr>
          <w:rFonts w:ascii="Calibri" w:hAnsi="Calibri" w:cs="Calibri"/>
        </w:rPr>
        <w:t>l</w:t>
      </w:r>
      <w:r w:rsidR="00121632" w:rsidRPr="00375F11">
        <w:rPr>
          <w:rFonts w:ascii="Calibri" w:hAnsi="Calibri" w:cs="Calibri"/>
        </w:rPr>
        <w:t>ix and</w:t>
      </w:r>
      <w:r w:rsidRPr="00375F11">
        <w:rPr>
          <w:rFonts w:ascii="Calibri" w:hAnsi="Calibri" w:cs="Calibri"/>
        </w:rPr>
        <w:t xml:space="preserve"> </w:t>
      </w:r>
      <w:r w:rsidR="00121632" w:rsidRPr="00375F11">
        <w:rPr>
          <w:rFonts w:ascii="Calibri" w:hAnsi="Calibri" w:cs="Calibri"/>
        </w:rPr>
        <w:t>Fanny Mende</w:t>
      </w:r>
      <w:r w:rsidR="00012AA6" w:rsidRPr="00375F11">
        <w:rPr>
          <w:rFonts w:ascii="Calibri" w:hAnsi="Calibri" w:cs="Calibri"/>
        </w:rPr>
        <w:t>l</w:t>
      </w:r>
      <w:r w:rsidR="00121632" w:rsidRPr="00375F11">
        <w:rPr>
          <w:rFonts w:ascii="Calibri" w:hAnsi="Calibri" w:cs="Calibri"/>
        </w:rPr>
        <w:t>ssohn</w:t>
      </w:r>
      <w:r w:rsidRPr="00375F11">
        <w:rPr>
          <w:rFonts w:ascii="Calibri" w:hAnsi="Calibri" w:cs="Calibri"/>
        </w:rPr>
        <w:t xml:space="preserve">. </w:t>
      </w:r>
      <w:r w:rsidR="00121632" w:rsidRPr="00375F11">
        <w:rPr>
          <w:rFonts w:ascii="Calibri" w:hAnsi="Calibri" w:cs="Calibri"/>
        </w:rPr>
        <w:t>She was, by far, the most fa</w:t>
      </w:r>
      <w:r w:rsidR="00012AA6" w:rsidRPr="00375F11">
        <w:rPr>
          <w:rFonts w:ascii="Calibri" w:hAnsi="Calibri" w:cs="Calibri"/>
        </w:rPr>
        <w:t>m</w:t>
      </w:r>
      <w:r w:rsidR="00121632" w:rsidRPr="00375F11">
        <w:rPr>
          <w:rFonts w:ascii="Calibri" w:hAnsi="Calibri" w:cs="Calibri"/>
        </w:rPr>
        <w:t>ous Ger</w:t>
      </w:r>
      <w:r w:rsidRPr="00375F11">
        <w:rPr>
          <w:rFonts w:ascii="Calibri" w:hAnsi="Calibri" w:cs="Calibri"/>
        </w:rPr>
        <w:t>m</w:t>
      </w:r>
      <w:r w:rsidR="00121632" w:rsidRPr="00375F11">
        <w:rPr>
          <w:rFonts w:ascii="Calibri" w:hAnsi="Calibri" w:cs="Calibri"/>
        </w:rPr>
        <w:t xml:space="preserve">an </w:t>
      </w:r>
      <w:r w:rsidR="00012AA6" w:rsidRPr="00375F11">
        <w:rPr>
          <w:rFonts w:ascii="Calibri" w:hAnsi="Calibri" w:cs="Calibri"/>
        </w:rPr>
        <w:t>wom</w:t>
      </w:r>
      <w:r w:rsidR="00121632" w:rsidRPr="00375F11">
        <w:rPr>
          <w:rFonts w:ascii="Calibri" w:hAnsi="Calibri" w:cs="Calibri"/>
        </w:rPr>
        <w:t>an composer during her</w:t>
      </w:r>
      <w:r w:rsidRPr="00375F11">
        <w:rPr>
          <w:rFonts w:ascii="Calibri" w:hAnsi="Calibri" w:cs="Calibri"/>
        </w:rPr>
        <w:t xml:space="preserve"> l</w:t>
      </w:r>
      <w:r w:rsidR="00121632" w:rsidRPr="00375F11">
        <w:rPr>
          <w:rFonts w:ascii="Calibri" w:hAnsi="Calibri" w:cs="Calibri"/>
        </w:rPr>
        <w:t xml:space="preserve">ifetime but </w:t>
      </w:r>
      <w:r w:rsidR="00012AA6" w:rsidRPr="00375F11">
        <w:rPr>
          <w:rFonts w:ascii="Calibri" w:hAnsi="Calibri" w:cs="Calibri"/>
        </w:rPr>
        <w:t>little</w:t>
      </w:r>
      <w:r w:rsidR="00121632" w:rsidRPr="00375F11">
        <w:rPr>
          <w:rFonts w:ascii="Calibri" w:hAnsi="Calibri" w:cs="Calibri"/>
        </w:rPr>
        <w:t xml:space="preserve"> of her musi</w:t>
      </w:r>
      <w:r w:rsidR="00012AA6" w:rsidRPr="00375F11">
        <w:rPr>
          <w:rFonts w:ascii="Calibri" w:hAnsi="Calibri" w:cs="Calibri"/>
        </w:rPr>
        <w:t>c</w:t>
      </w:r>
      <w:r w:rsidR="00121632" w:rsidRPr="00375F11">
        <w:rPr>
          <w:rFonts w:ascii="Calibri" w:hAnsi="Calibri" w:cs="Calibri"/>
        </w:rPr>
        <w:t xml:space="preserve"> has been performed since her death, a situation we are he</w:t>
      </w:r>
      <w:r w:rsidR="00012AA6" w:rsidRPr="00375F11">
        <w:rPr>
          <w:rFonts w:ascii="Calibri" w:hAnsi="Calibri" w:cs="Calibri"/>
        </w:rPr>
        <w:t>l</w:t>
      </w:r>
      <w:r w:rsidR="00121632" w:rsidRPr="00375F11">
        <w:rPr>
          <w:rFonts w:ascii="Calibri" w:hAnsi="Calibri" w:cs="Calibri"/>
        </w:rPr>
        <w:t>ping</w:t>
      </w:r>
      <w:r w:rsidRPr="00375F11">
        <w:rPr>
          <w:rFonts w:ascii="Calibri" w:hAnsi="Calibri" w:cs="Calibri"/>
        </w:rPr>
        <w:t xml:space="preserve"> </w:t>
      </w:r>
      <w:r w:rsidR="00121632" w:rsidRPr="00375F11">
        <w:rPr>
          <w:rFonts w:ascii="Calibri" w:hAnsi="Calibri" w:cs="Calibri"/>
        </w:rPr>
        <w:t>to remedy</w:t>
      </w:r>
      <w:r w:rsidR="00012AA6" w:rsidRPr="00375F11">
        <w:rPr>
          <w:rFonts w:ascii="Calibri" w:hAnsi="Calibri" w:cs="Calibri"/>
        </w:rPr>
        <w:t xml:space="preserve"> tonight</w:t>
      </w:r>
      <w:r w:rsidR="00121632" w:rsidRPr="00375F11">
        <w:rPr>
          <w:rFonts w:ascii="Calibri" w:hAnsi="Calibri" w:cs="Calibri"/>
        </w:rPr>
        <w:t>.</w:t>
      </w:r>
    </w:p>
    <w:p w14:paraId="3745D5A9" w14:textId="77777777" w:rsidR="000909E8" w:rsidRPr="00375F11" w:rsidRDefault="000909E8" w:rsidP="00121632">
      <w:pPr>
        <w:spacing w:after="0"/>
        <w:rPr>
          <w:rFonts w:ascii="Calibri" w:hAnsi="Calibri" w:cs="Calibri"/>
        </w:rPr>
      </w:pPr>
    </w:p>
    <w:p w14:paraId="3F0E12FC" w14:textId="5DA4FC42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The pub</w:t>
      </w:r>
      <w:r w:rsidR="00012AA6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ication of Goethe's Faust inspired Ber</w:t>
      </w:r>
      <w:r w:rsidR="00235761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ioz, Wagner, Gounod and Schumann who saw in</w:t>
      </w:r>
    </w:p>
    <w:p w14:paraId="19FB2E95" w14:textId="09A8A517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that comp</w:t>
      </w:r>
      <w:r w:rsidR="00012AA6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ex, tragic figure an ideaI subject for musical compositions. The sixty-eight-year-o</w:t>
      </w:r>
      <w:r w:rsidR="004A415C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d</w:t>
      </w:r>
    </w:p>
    <w:p w14:paraId="5436C638" w14:textId="14E9D03A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Emi</w:t>
      </w:r>
      <w:r w:rsidR="00012AA6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ie Mayer was not discouraged from competing with such ma</w:t>
      </w:r>
      <w:r w:rsidR="00012AA6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e geniuses; in 1881 she</w:t>
      </w:r>
    </w:p>
    <w:p w14:paraId="545F461B" w14:textId="7CB6228C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lastRenderedPageBreak/>
        <w:t>c</w:t>
      </w:r>
      <w:r w:rsidR="00012AA6" w:rsidRPr="00375F11">
        <w:rPr>
          <w:rFonts w:ascii="Calibri" w:hAnsi="Calibri" w:cs="Calibri"/>
        </w:rPr>
        <w:t>m</w:t>
      </w:r>
      <w:r w:rsidRPr="00375F11">
        <w:rPr>
          <w:rFonts w:ascii="Calibri" w:hAnsi="Calibri" w:cs="Calibri"/>
        </w:rPr>
        <w:t>posed her "Faust O</w:t>
      </w:r>
      <w:r w:rsidR="00012AA6" w:rsidRPr="00375F11">
        <w:rPr>
          <w:rFonts w:ascii="Calibri" w:hAnsi="Calibri" w:cs="Calibri"/>
        </w:rPr>
        <w:t>ve</w:t>
      </w:r>
      <w:r w:rsidRPr="00375F11">
        <w:rPr>
          <w:rFonts w:ascii="Calibri" w:hAnsi="Calibri" w:cs="Calibri"/>
        </w:rPr>
        <w:t>rture" which, contrasting with the other pieces in today's concert,</w:t>
      </w:r>
    </w:p>
    <w:p w14:paraId="66116BFF" w14:textId="77777777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was an instant success.</w:t>
      </w:r>
    </w:p>
    <w:p w14:paraId="0230200B" w14:textId="77777777" w:rsidR="000909E8" w:rsidRPr="00375F11" w:rsidRDefault="000909E8" w:rsidP="00121632">
      <w:pPr>
        <w:spacing w:after="0"/>
        <w:rPr>
          <w:rFonts w:ascii="Calibri" w:hAnsi="Calibri" w:cs="Calibri"/>
        </w:rPr>
      </w:pPr>
    </w:p>
    <w:p w14:paraId="45690EF2" w14:textId="08B15052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A</w:t>
      </w:r>
      <w:r w:rsidR="004A415C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though Mayer wrote an abstract concert overture rather than s a tone poem</w:t>
      </w:r>
      <w:r w:rsidR="00F76B58" w:rsidRPr="00375F11">
        <w:rPr>
          <w:rFonts w:ascii="Calibri" w:hAnsi="Calibri" w:cs="Calibri"/>
        </w:rPr>
        <w:t xml:space="preserve"> telling</w:t>
      </w:r>
      <w:r w:rsidRPr="00375F11">
        <w:rPr>
          <w:rFonts w:ascii="Calibri" w:hAnsi="Calibri" w:cs="Calibri"/>
        </w:rPr>
        <w:t xml:space="preserve"> " </w:t>
      </w:r>
      <w:r w:rsidR="00FD6E92" w:rsidRPr="00375F11">
        <w:rPr>
          <w:rFonts w:ascii="Calibri" w:hAnsi="Calibri" w:cs="Calibri"/>
        </w:rPr>
        <w:t>T</w:t>
      </w:r>
      <w:r w:rsidRPr="00375F11">
        <w:rPr>
          <w:rFonts w:ascii="Calibri" w:hAnsi="Calibri" w:cs="Calibri"/>
        </w:rPr>
        <w:t>he</w:t>
      </w:r>
    </w:p>
    <w:p w14:paraId="6A6F36AC" w14:textId="37D5DB74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story of Faust, Mephistophe</w:t>
      </w:r>
      <w:r w:rsidR="00F76B58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es and Marguerite", the s</w:t>
      </w:r>
      <w:r w:rsidR="00F76B58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ow dark sinuous introduction might be a</w:t>
      </w:r>
    </w:p>
    <w:p w14:paraId="47915FBE" w14:textId="53298341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 xml:space="preserve">portrait of the devilish Mephistopheles. This </w:t>
      </w:r>
      <w:r w:rsidR="00F76B58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 xml:space="preserve">eads to a vigorous, rather grim, </w:t>
      </w:r>
      <w:r w:rsidRPr="00375F11">
        <w:rPr>
          <w:rFonts w:ascii="Calibri" w:hAnsi="Calibri" w:cs="Calibri"/>
          <w:i/>
          <w:iCs/>
        </w:rPr>
        <w:t>Allegr</w:t>
      </w:r>
      <w:r w:rsidR="00F76B58" w:rsidRPr="00375F11">
        <w:rPr>
          <w:rFonts w:ascii="Calibri" w:hAnsi="Calibri" w:cs="Calibri"/>
          <w:i/>
          <w:iCs/>
        </w:rPr>
        <w:t>o</w:t>
      </w:r>
      <w:r w:rsidRPr="00375F11">
        <w:rPr>
          <w:rFonts w:ascii="Calibri" w:hAnsi="Calibri" w:cs="Calibri"/>
        </w:rPr>
        <w:t>, perphaps</w:t>
      </w:r>
    </w:p>
    <w:p w14:paraId="2F12CE25" w14:textId="43348433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depicting Faust striving for infinite knowledge? The more gent</w:t>
      </w:r>
      <w:r w:rsidR="00F76B58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e middle section cou</w:t>
      </w:r>
      <w:r w:rsidR="00F76B58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d be</w:t>
      </w:r>
    </w:p>
    <w:p w14:paraId="7F7B3E46" w14:textId="00A5C0B2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associated with Marguerite. The only c</w:t>
      </w:r>
      <w:r w:rsidR="00F76B58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ue that Mayer was thinking in this way comes in the</w:t>
      </w:r>
    </w:p>
    <w:p w14:paraId="361105A8" w14:textId="51337D30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ove</w:t>
      </w:r>
      <w:r w:rsidR="00F76B58" w:rsidRPr="00375F11">
        <w:rPr>
          <w:rFonts w:ascii="Calibri" w:hAnsi="Calibri" w:cs="Calibri"/>
        </w:rPr>
        <w:t>r</w:t>
      </w:r>
      <w:r w:rsidRPr="00375F11">
        <w:rPr>
          <w:rFonts w:ascii="Calibri" w:hAnsi="Calibri" w:cs="Calibri"/>
        </w:rPr>
        <w:t>ture's c</w:t>
      </w:r>
      <w:r w:rsidR="00F76B58" w:rsidRPr="00375F11">
        <w:rPr>
          <w:rFonts w:ascii="Calibri" w:hAnsi="Calibri" w:cs="Calibri"/>
        </w:rPr>
        <w:t>l</w:t>
      </w:r>
      <w:r w:rsidRPr="00375F11">
        <w:rPr>
          <w:rFonts w:ascii="Calibri" w:hAnsi="Calibri" w:cs="Calibri"/>
        </w:rPr>
        <w:t>osing pages: she wrote in the score at the moment the first</w:t>
      </w:r>
      <w:r w:rsidR="00F76B58" w:rsidRPr="00375F11">
        <w:rPr>
          <w:rFonts w:ascii="Calibri" w:hAnsi="Calibri" w:cs="Calibri"/>
        </w:rPr>
        <w:t xml:space="preserve"> </w:t>
      </w:r>
      <w:r w:rsidRPr="00375F11">
        <w:rPr>
          <w:rFonts w:ascii="Calibri" w:hAnsi="Calibri" w:cs="Calibri"/>
          <w:i/>
          <w:iCs/>
        </w:rPr>
        <w:t>Allegro</w:t>
      </w:r>
      <w:r w:rsidRPr="00375F11">
        <w:rPr>
          <w:rFonts w:ascii="Calibri" w:hAnsi="Calibri" w:cs="Calibri"/>
        </w:rPr>
        <w:t xml:space="preserve"> theme moves</w:t>
      </w:r>
    </w:p>
    <w:p w14:paraId="4612CC2E" w14:textId="77777777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from grim minor key to hopefuI major, "She is saved", a reference to Marguerite's redemption in</w:t>
      </w:r>
    </w:p>
    <w:p w14:paraId="2C4F0092" w14:textId="5A2FEBDB" w:rsidR="00121632" w:rsidRPr="00375F11" w:rsidRDefault="00121632" w:rsidP="00121632">
      <w:pPr>
        <w:spacing w:after="0"/>
        <w:rPr>
          <w:rFonts w:ascii="Calibri" w:hAnsi="Calibri" w:cs="Calibri"/>
        </w:rPr>
      </w:pPr>
      <w:r w:rsidRPr="00375F11">
        <w:rPr>
          <w:rFonts w:ascii="Calibri" w:hAnsi="Calibri" w:cs="Calibri"/>
        </w:rPr>
        <w:t>Part ll of Goethe's Faust.</w:t>
      </w:r>
    </w:p>
    <w:p w14:paraId="11B4A924" w14:textId="77777777" w:rsidR="00FB7D6A" w:rsidRPr="00375F11" w:rsidRDefault="00FB7D6A" w:rsidP="00121632">
      <w:pPr>
        <w:spacing w:after="0"/>
        <w:rPr>
          <w:rFonts w:ascii="Calibri" w:hAnsi="Calibri" w:cs="Calibri"/>
        </w:rPr>
      </w:pPr>
    </w:p>
    <w:p w14:paraId="7E66E7D1" w14:textId="77777777" w:rsidR="00FB7D6A" w:rsidRPr="00375F11" w:rsidRDefault="00FB7D6A" w:rsidP="00121632">
      <w:pPr>
        <w:spacing w:after="0"/>
        <w:rPr>
          <w:rFonts w:ascii="Calibri" w:hAnsi="Calibri" w:cs="Calibri"/>
        </w:rPr>
      </w:pPr>
    </w:p>
    <w:p w14:paraId="6CE4F35D" w14:textId="77777777" w:rsidR="00FB7D6A" w:rsidRPr="00375F11" w:rsidRDefault="00FB7D6A" w:rsidP="00121632">
      <w:pPr>
        <w:spacing w:after="0"/>
        <w:rPr>
          <w:rFonts w:ascii="Calibri" w:hAnsi="Calibri" w:cs="Calibri"/>
        </w:rPr>
      </w:pPr>
    </w:p>
    <w:p w14:paraId="4737DE50" w14:textId="77777777" w:rsidR="00FB7D6A" w:rsidRPr="00375F11" w:rsidRDefault="00FB7D6A" w:rsidP="00121632">
      <w:pPr>
        <w:spacing w:after="0"/>
        <w:rPr>
          <w:rFonts w:ascii="Calibri" w:hAnsi="Calibri" w:cs="Calibri"/>
        </w:rPr>
      </w:pPr>
    </w:p>
    <w:p w14:paraId="6EF31921" w14:textId="77777777" w:rsidR="00FB7D6A" w:rsidRPr="00375F11" w:rsidRDefault="00FB7D6A" w:rsidP="00121632">
      <w:pPr>
        <w:spacing w:after="0"/>
        <w:rPr>
          <w:rFonts w:ascii="Calibri" w:hAnsi="Calibri" w:cs="Calibri"/>
        </w:rPr>
      </w:pPr>
    </w:p>
    <w:sectPr w:rsidR="00FB7D6A" w:rsidRPr="00375F11" w:rsidSect="00FC7C65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32"/>
    <w:rsid w:val="00012AA6"/>
    <w:rsid w:val="000909E8"/>
    <w:rsid w:val="00121632"/>
    <w:rsid w:val="00235761"/>
    <w:rsid w:val="00375F11"/>
    <w:rsid w:val="004A415C"/>
    <w:rsid w:val="005408E8"/>
    <w:rsid w:val="006D4F8C"/>
    <w:rsid w:val="007C4F1A"/>
    <w:rsid w:val="0099022F"/>
    <w:rsid w:val="00AE28B8"/>
    <w:rsid w:val="00C5434A"/>
    <w:rsid w:val="00CB1258"/>
    <w:rsid w:val="00F76B58"/>
    <w:rsid w:val="00FB7D6A"/>
    <w:rsid w:val="00FC7C65"/>
    <w:rsid w:val="00FD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4503"/>
  <w15:chartTrackingRefBased/>
  <w15:docId w15:val="{32C96BBC-B08B-4A00-ABB8-12EAAD4F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6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Anthony</dc:creator>
  <cp:keywords/>
  <dc:description/>
  <cp:lastModifiedBy>Christopher Anthony</cp:lastModifiedBy>
  <cp:revision>11</cp:revision>
  <dcterms:created xsi:type="dcterms:W3CDTF">2025-05-27T09:15:00Z</dcterms:created>
  <dcterms:modified xsi:type="dcterms:W3CDTF">2025-07-25T11:12:00Z</dcterms:modified>
</cp:coreProperties>
</file>